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B10BB" w14:textId="77777777" w:rsidR="00DA6E56" w:rsidRPr="0012198D" w:rsidRDefault="00DA6E56" w:rsidP="00DA6E56">
      <w:bookmarkStart w:id="0" w:name="_GoBack"/>
      <w:bookmarkEnd w:id="0"/>
      <w:r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79DCB341" wp14:editId="22D5C329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9D69" w14:textId="77777777" w:rsidR="00DA6E56" w:rsidRPr="0012198D" w:rsidRDefault="00DA6E56" w:rsidP="00DA6E56"/>
    <w:p w14:paraId="6E4CD049" w14:textId="77777777" w:rsidR="00DA6E56" w:rsidRPr="0012198D" w:rsidRDefault="00DA6E56" w:rsidP="00DA6E56"/>
    <w:p w14:paraId="13DF6633" w14:textId="77777777" w:rsidR="00DA6E56" w:rsidRPr="0012198D" w:rsidRDefault="00DA6E56" w:rsidP="00DA6E56"/>
    <w:p w14:paraId="7C6078BB" w14:textId="77777777" w:rsidR="00DA6E56" w:rsidRPr="0012198D" w:rsidRDefault="00DA6E56" w:rsidP="00DA6E56"/>
    <w:p w14:paraId="02416071" w14:textId="77777777" w:rsidR="008E3E7B" w:rsidRPr="0012198D" w:rsidRDefault="008E3E7B" w:rsidP="008E3E7B"/>
    <w:p w14:paraId="211D914A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CD179" wp14:editId="249CBFB3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5450C" w14:textId="77777777" w:rsidR="008E3E7B" w:rsidRPr="00F74E5B" w:rsidRDefault="008E3E7B" w:rsidP="008E3E7B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1CD179" id="矩形 15" o:spid="_x0000_s1026" style="position:absolute;margin-left:59.35pt;margin-top:14.5pt;width:412pt;height:1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" stroked="f" strokeweight="6pt">
                <v:stroke linestyle="thickBetweenThin"/>
                <v:shadow color="#868686"/>
                <v:textbox>
                  <w:txbxContent>
                    <w:p w14:paraId="4305450C" w14:textId="77777777" w:rsidR="008E3E7B" w:rsidRPr="00F74E5B" w:rsidRDefault="008E3E7B" w:rsidP="008E3E7B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5B8D3E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C7302B8" wp14:editId="533C1004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0A894E" id="直線接點 14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1464756" w14:textId="77777777" w:rsidR="008E3E7B" w:rsidRPr="0012198D" w:rsidRDefault="008E3E7B" w:rsidP="008E3E7B"/>
    <w:p w14:paraId="002B707C" w14:textId="77777777" w:rsidR="008E3E7B" w:rsidRPr="0012198D" w:rsidRDefault="008E3E7B" w:rsidP="008E3E7B"/>
    <w:p w14:paraId="1D86E80B" w14:textId="77777777" w:rsidR="008E3E7B" w:rsidRPr="0012198D" w:rsidRDefault="008E3E7B" w:rsidP="008E3E7B"/>
    <w:p w14:paraId="5B80A64D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F505E" wp14:editId="11FAFF51">
                <wp:simplePos x="0" y="0"/>
                <wp:positionH relativeFrom="column">
                  <wp:posOffset>1061720</wp:posOffset>
                </wp:positionH>
                <wp:positionV relativeFrom="paragraph">
                  <wp:posOffset>16510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BED7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系別：＿＿＿＿＿＿＿＿＿＿＿＿＿＿</w:t>
                            </w:r>
                          </w:p>
                          <w:p w14:paraId="1B442403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班級：＿＿＿＿＿＿＿＿＿＿＿＿＿＿</w:t>
                            </w:r>
                          </w:p>
                          <w:p w14:paraId="20263BC4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姓名：＿＿＿＿＿＿＿＿＿＿＿＿＿＿</w:t>
                            </w:r>
                          </w:p>
                          <w:p w14:paraId="75CF9C47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學號：＿＿＿＿＿＿＿＿＿＿＿＿＿＿</w:t>
                            </w:r>
                          </w:p>
                          <w:p w14:paraId="38AB33F9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</w:t>
                            </w:r>
                            <w:r w:rsidRPr="00B7001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/計畫名稱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：＿＿＿＿＿＿＿＿＿＿＿＿</w:t>
                            </w:r>
                          </w:p>
                          <w:p w14:paraId="1AF5ABC1" w14:textId="77777777" w:rsidR="008E3E7B" w:rsidRPr="00D1281E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□暑期實習　□寒期實習　□專案實習</w:t>
                            </w:r>
                          </w:p>
                          <w:p w14:paraId="5DCACBDA" w14:textId="77777777" w:rsidR="008E3E7B" w:rsidRPr="00D1281E" w:rsidRDefault="008E3E7B" w:rsidP="008E3E7B">
                            <w:pPr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D1281E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14:paraId="47FB41A3" w14:textId="77777777" w:rsidR="008E3E7B" w:rsidRPr="00FA3668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3F505E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.3pt;width:404.4pt;height:29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" filled="f" stroked="f">
                <v:textbox style="mso-fit-shape-to-text:t">
                  <w:txbxContent>
                    <w:p w14:paraId="3C36BED7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1B442403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20263BC4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75CF9C47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38AB33F9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</w:t>
                      </w:r>
                      <w:r w:rsidRPr="00B7001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/計畫名稱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14:paraId="1AF5ABC1" w14:textId="77777777" w:rsidR="008E3E7B" w:rsidRPr="00D1281E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□暑期實習　□</w:t>
                      </w:r>
                      <w:proofErr w:type="gramStart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14:paraId="5DCACBDA" w14:textId="77777777" w:rsidR="008E3E7B" w:rsidRPr="00D1281E" w:rsidRDefault="008E3E7B" w:rsidP="008E3E7B">
                      <w:pPr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D1281E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14:paraId="47FB41A3" w14:textId="77777777" w:rsidR="008E3E7B" w:rsidRPr="00FA3668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178C42B" w14:textId="77777777" w:rsidR="008E3E7B" w:rsidRPr="0012198D" w:rsidRDefault="008E3E7B" w:rsidP="008E3E7B"/>
    <w:p w14:paraId="410A8A8D" w14:textId="77777777" w:rsidR="008E3E7B" w:rsidRPr="0012198D" w:rsidRDefault="008E3E7B" w:rsidP="008E3E7B"/>
    <w:p w14:paraId="4C721079" w14:textId="77777777" w:rsidR="008E3E7B" w:rsidRPr="0012198D" w:rsidRDefault="008E3E7B" w:rsidP="008E3E7B"/>
    <w:p w14:paraId="4EEED636" w14:textId="77777777" w:rsidR="008E3E7B" w:rsidRPr="0012198D" w:rsidRDefault="008E3E7B" w:rsidP="008E3E7B"/>
    <w:p w14:paraId="3B9CB0CE" w14:textId="77777777" w:rsidR="008E3E7B" w:rsidRPr="0012198D" w:rsidRDefault="008E3E7B" w:rsidP="008E3E7B"/>
    <w:p w14:paraId="0537AADA" w14:textId="77777777" w:rsidR="008E3E7B" w:rsidRPr="0012198D" w:rsidRDefault="008E3E7B" w:rsidP="008E3E7B"/>
    <w:p w14:paraId="43A222C5" w14:textId="77777777" w:rsidR="008E3E7B" w:rsidRPr="0012198D" w:rsidRDefault="008E3E7B" w:rsidP="008E3E7B"/>
    <w:p w14:paraId="3E1CB489" w14:textId="77777777" w:rsidR="008E3E7B" w:rsidRPr="0012198D" w:rsidRDefault="008E3E7B" w:rsidP="008E3E7B"/>
    <w:p w14:paraId="6E46C4DB" w14:textId="77777777" w:rsidR="008E3E7B" w:rsidRPr="0012198D" w:rsidRDefault="008E3E7B" w:rsidP="008E3E7B"/>
    <w:p w14:paraId="2BFB04A3" w14:textId="77777777" w:rsidR="008E3E7B" w:rsidRPr="0012198D" w:rsidRDefault="008E3E7B" w:rsidP="008E3E7B"/>
    <w:p w14:paraId="57EDBD73" w14:textId="77777777" w:rsidR="008E3E7B" w:rsidRPr="0012198D" w:rsidRDefault="008E3E7B" w:rsidP="008E3E7B"/>
    <w:p w14:paraId="5689D59E" w14:textId="77777777" w:rsidR="008E3E7B" w:rsidRPr="0012198D" w:rsidRDefault="008E3E7B" w:rsidP="008E3E7B"/>
    <w:p w14:paraId="00D4FD5F" w14:textId="77777777" w:rsidR="008E3E7B" w:rsidRPr="0012198D" w:rsidRDefault="008E3E7B" w:rsidP="008E3E7B"/>
    <w:p w14:paraId="0608D95E" w14:textId="77777777" w:rsidR="008E3E7B" w:rsidRPr="0012198D" w:rsidRDefault="008E3E7B" w:rsidP="008E3E7B"/>
    <w:p w14:paraId="1C8792F0" w14:textId="77777777" w:rsidR="008E3E7B" w:rsidRPr="0012198D" w:rsidRDefault="008E3E7B" w:rsidP="008E3E7B"/>
    <w:p w14:paraId="48F58ADD" w14:textId="77777777" w:rsidR="00DA6E56" w:rsidRPr="0012198D" w:rsidRDefault="00DA6E56" w:rsidP="00DA6E56"/>
    <w:p w14:paraId="0EDD22E5" w14:textId="77777777" w:rsidR="00DA6E56" w:rsidRPr="0012198D" w:rsidRDefault="00DA6E56" w:rsidP="00DA6E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14:paraId="41C61535" w14:textId="77777777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14:paraId="5490602A" w14:textId="77777777"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14:paraId="292FB02A" w14:textId="77777777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14:paraId="672865F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13DBF100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77B938AE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14:paraId="17C0677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4B4D3A2F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14:paraId="6CBDF8A2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14:paraId="4EF85DB4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14:paraId="5A8670BD" w14:textId="77777777" w:rsidTr="00236AEE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14:paraId="2585F2B5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1EBCCD1E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4C15B6B0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780E6004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729FE317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14:paraId="184F2192" w14:textId="77777777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7AD7E0C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46D793E7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751DBC2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7A688F5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069323C5" w14:textId="77777777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EC79D5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3AEC723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1BE59C3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52A7B337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6FB214D1" w14:textId="77777777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55CFE76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23EE168B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FE39315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14:paraId="588E7C7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6D4AF55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F6AF3E7" w14:textId="77777777" w:rsidTr="00EB32B5">
        <w:trPr>
          <w:trHeight w:val="1312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1DD5817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14:paraId="22D3E56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36157FD5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1D5E42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359F4500" w14:textId="77777777"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□寒期實習</w:t>
            </w:r>
          </w:p>
          <w:p w14:paraId="3A26E2B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14:paraId="00D599C0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□專案實習（</w:t>
            </w:r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14:paraId="1D77FE7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</w:p>
        </w:tc>
      </w:tr>
      <w:tr w:rsidR="00DA6E56" w:rsidRPr="0012198D" w14:paraId="0BE2BB74" w14:textId="77777777" w:rsidTr="00EB32B5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14:paraId="651BB8E0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14:paraId="7390444C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14BE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</w:tcPr>
          <w:p w14:paraId="0BBD7DB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14:paraId="7F8B9968" w14:textId="77777777"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業界</w:t>
            </w:r>
          </w:p>
          <w:p w14:paraId="298939A2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4CE0D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  <w:r w:rsidRPr="0012198D">
              <w:rPr>
                <w:rFonts w:eastAsia="標楷體"/>
              </w:rPr>
              <w:t>/</w:t>
            </w:r>
          </w:p>
          <w:p w14:paraId="6C118629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職稱</w:t>
            </w:r>
          </w:p>
        </w:tc>
        <w:tc>
          <w:tcPr>
            <w:tcW w:w="2851" w:type="dxa"/>
            <w:shd w:val="clear" w:color="auto" w:fill="auto"/>
          </w:tcPr>
          <w:p w14:paraId="7754D0FF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32CE9E3" w14:textId="77777777" w:rsidTr="00EB32B5">
        <w:trPr>
          <w:trHeight w:val="600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14:paraId="143E0B8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4C672D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</w:tcPr>
          <w:p w14:paraId="2D1EE0DF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14:paraId="14A59558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5F0BA4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851" w:type="dxa"/>
            <w:shd w:val="clear" w:color="auto" w:fill="auto"/>
          </w:tcPr>
          <w:p w14:paraId="6C4E4EAB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35AEE57" w14:textId="77777777" w:rsidTr="00EB32B5">
        <w:trPr>
          <w:trHeight w:val="74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3D15755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7B44710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0BB24B75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205767C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369F489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17B19983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769E206A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276387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2C6174FE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31D1F17E" w14:textId="77777777"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5E2A319C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14:paraId="13BE086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14:paraId="7C557CB5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62EB89EB" w14:textId="77777777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B4E7BAB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14:paraId="7CEB1E04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</w:tc>
      </w:tr>
      <w:tr w:rsidR="00DA6E56" w:rsidRPr="0012198D" w14:paraId="0FC21DEF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0116EFFD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68017ACC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給付新台幣＿＿＿＿元</w:t>
            </w:r>
            <w:r w:rsidRPr="0012198D">
              <w:rPr>
                <w:rFonts w:eastAsia="標楷體" w:hint="eastAsia"/>
              </w:rPr>
              <w:t>。</w:t>
            </w:r>
          </w:p>
          <w:p w14:paraId="1BD0E5A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14:paraId="38076BDF" w14:textId="77777777"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14:paraId="25031E16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</w:tblGrid>
      <w:tr w:rsidR="00DA6E56" w:rsidRPr="0012198D" w14:paraId="66DDD386" w14:textId="77777777" w:rsidTr="0020776C">
        <w:trPr>
          <w:trHeight w:val="108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03A5F7A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12198D">
              <w:rPr>
                <w:rFonts w:eastAsia="標楷體"/>
                <w:b/>
                <w:color w:val="000000"/>
              </w:rPr>
              <w:t>實習課程目標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1B7ED8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針對學生未來就業、職涯發展所需技能予以規劃，透過實習協助學生將理論與實務結合，培養＿＿＿＿＿（依各系</w:t>
            </w:r>
            <w:r w:rsidRPr="0012198D">
              <w:rPr>
                <w:rFonts w:eastAsia="標楷體" w:hint="eastAsia"/>
              </w:rPr>
              <w:t>所</w:t>
            </w:r>
            <w:r w:rsidRPr="0012198D">
              <w:rPr>
                <w:rFonts w:eastAsia="標楷體"/>
              </w:rPr>
              <w:t>專業能力）專業能力，並培育良好職場倫理及工作態度，以提升學生就業競爭力。</w:t>
            </w:r>
          </w:p>
        </w:tc>
      </w:tr>
      <w:tr w:rsidR="00DA6E56" w:rsidRPr="0012198D" w14:paraId="7FC3376F" w14:textId="77777777" w:rsidTr="0020776C">
        <w:trPr>
          <w:trHeight w:val="1969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67089837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實習課程內涵</w:t>
            </w:r>
          </w:p>
          <w:p w14:paraId="4FC45C55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實習主軸</w:t>
            </w:r>
            <w:r w:rsidRPr="0012198D">
              <w:rPr>
                <w:rFonts w:eastAsia="標楷體"/>
                <w:b/>
              </w:rPr>
              <w:t>)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17075D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14:paraId="7D82567E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14:paraId="0C3D2C91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14:paraId="21E375D8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14:paraId="2E2C97AB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其他：＿＿＿＿＿＿＿＿＿＿＿＿＿＿。</w:t>
            </w:r>
          </w:p>
        </w:tc>
      </w:tr>
      <w:tr w:rsidR="00DA6E56" w:rsidRPr="0012198D" w14:paraId="4DADB580" w14:textId="77777777" w:rsidTr="0020776C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F32A5F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各階段實習內容具體規劃及時程分配</w:t>
            </w:r>
            <w:r w:rsidRPr="005D4C07">
              <w:rPr>
                <w:rFonts w:eastAsia="標楷體" w:hint="eastAsia"/>
                <w:b/>
              </w:rPr>
              <w:t>（可增列）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E71A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CA496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期間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30E04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實習主題</w:t>
            </w:r>
          </w:p>
        </w:tc>
      </w:tr>
      <w:tr w:rsidR="00DA6E56" w:rsidRPr="0012198D" w14:paraId="76230D7A" w14:textId="77777777" w:rsidTr="0020776C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1C18C7B1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C8A7" w14:textId="77777777" w:rsidR="0020776C" w:rsidRDefault="0020776C" w:rsidP="0020776C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2C257FE4" w14:textId="77777777" w:rsidR="0020776C" w:rsidRDefault="0020776C" w:rsidP="0020776C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35A823C6" w14:textId="77777777" w:rsidR="0020776C" w:rsidRDefault="0020776C" w:rsidP="0020776C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7DB1A31E" w14:textId="77777777" w:rsidR="00DA6E56" w:rsidRPr="0012198D" w:rsidRDefault="00DA6E56" w:rsidP="0020776C">
            <w:pPr>
              <w:spacing w:line="300" w:lineRule="exact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BC397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B3DE9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B863889" w14:textId="77777777" w:rsidTr="0020776C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39C8E8A6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7BEB" w14:textId="77777777" w:rsidR="00DA6E56" w:rsidRDefault="00DA6E56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482E3647" w14:textId="77777777" w:rsidR="0020776C" w:rsidRDefault="0020776C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04843A77" w14:textId="77777777" w:rsidR="0020776C" w:rsidRDefault="0020776C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6B91EE5C" w14:textId="5FC3A006" w:rsidR="0020776C" w:rsidRPr="0012198D" w:rsidRDefault="0020776C" w:rsidP="0020776C">
            <w:pPr>
              <w:spacing w:line="300" w:lineRule="exact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2394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B59F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46A51CFE" w14:textId="77777777" w:rsidTr="0020776C">
        <w:trPr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0733AC46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lastRenderedPageBreak/>
              <w:t>實習機構</w:t>
            </w:r>
            <w:r w:rsidRPr="0012198D">
              <w:rPr>
                <w:rFonts w:eastAsia="標楷體"/>
                <w:b/>
              </w:rPr>
              <w:t>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64BE5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t>實習機構</w:t>
            </w:r>
            <w:r w:rsidRPr="0012198D">
              <w:rPr>
                <w:rFonts w:eastAsia="標楷體"/>
                <w:b/>
              </w:rPr>
              <w:t>提供培訓</w:t>
            </w:r>
            <w:r w:rsidRPr="0012198D">
              <w:rPr>
                <w:rFonts w:eastAsia="標楷體" w:hint="eastAsia"/>
                <w:b/>
              </w:rPr>
              <w:t>內容：</w:t>
            </w:r>
          </w:p>
          <w:p w14:paraId="07E7D3D3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新細明體" w:hAnsi="新細明體" w:cs="新細明體" w:hint="eastAsia"/>
              </w:rPr>
              <w:t>◎</w:t>
            </w:r>
            <w:r w:rsidRPr="0012198D">
              <w:rPr>
                <w:rFonts w:eastAsia="標楷體"/>
              </w:rPr>
              <w:t>實務</w:t>
            </w:r>
            <w:r w:rsidRPr="0012198D">
              <w:rPr>
                <w:rFonts w:ascii="標楷體" w:eastAsia="標楷體" w:hAnsi="標楷體"/>
              </w:rPr>
              <w:t>基礎訓練：□職業安全與教育訓練□企業知識培訓</w:t>
            </w:r>
          </w:p>
          <w:p w14:paraId="63B5F78E" w14:textId="77777777" w:rsidR="00DA6E56" w:rsidRPr="0012198D" w:rsidRDefault="00DA6E56" w:rsidP="00236AEE">
            <w:pPr>
              <w:spacing w:line="300" w:lineRule="exact"/>
              <w:ind w:firstLineChars="810" w:firstLine="1944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□企業文化訓練□其他：________________________</w:t>
            </w:r>
          </w:p>
          <w:p w14:paraId="56E6DB60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cs="新細明體" w:hint="eastAsia"/>
              </w:rPr>
              <w:t>◎</w:t>
            </w:r>
            <w:r w:rsidRPr="0012198D">
              <w:rPr>
                <w:rFonts w:ascii="標楷體" w:eastAsia="標楷體" w:hAnsi="標楷體"/>
              </w:rPr>
              <w:t>實務主題訓練：□知識管理□學習內容溝通□專業知識探討</w:t>
            </w:r>
          </w:p>
          <w:p w14:paraId="717AD514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□實務問題釐清□實務問題排除□實務問題支援</w:t>
            </w:r>
          </w:p>
          <w:p w14:paraId="104D4CFD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□實務問題分析□實務案例分享□產品除錯</w:t>
            </w:r>
          </w:p>
          <w:p w14:paraId="008F4EF8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□製程改善□庶務管理□技術指導</w:t>
            </w:r>
          </w:p>
          <w:p w14:paraId="14D53765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□其他：__________________________________</w:t>
            </w:r>
          </w:p>
          <w:p w14:paraId="52BAD31E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實習機構提供資源與設備投入情形</w:t>
            </w:r>
            <w:r w:rsidRPr="0012198D">
              <w:rPr>
                <w:rFonts w:ascii="標楷體" w:eastAsia="標楷體" w:hAnsi="標楷體" w:hint="eastAsia"/>
                <w:b/>
              </w:rPr>
              <w:t>：</w:t>
            </w:r>
          </w:p>
          <w:p w14:paraId="6441F86E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□實驗設備□儀器機台□專人指導□教育培訓□資訊設備□測試耗材</w:t>
            </w:r>
          </w:p>
          <w:p w14:paraId="51E483E7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ascii="標楷體" w:eastAsia="標楷體" w:hAnsi="標楷體"/>
              </w:rPr>
              <w:t>□車輛裝備□服裝配件□其他：___________</w:t>
            </w:r>
            <w:r w:rsidRPr="0012198D">
              <w:rPr>
                <w:rFonts w:eastAsia="標楷體"/>
              </w:rPr>
              <w:t>____________________</w:t>
            </w:r>
          </w:p>
        </w:tc>
      </w:tr>
      <w:tr w:rsidR="00DA6E56" w:rsidRPr="0012198D" w14:paraId="322947F2" w14:textId="77777777" w:rsidTr="0020776C">
        <w:trPr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47562194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2F46B" w14:textId="77777777"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業界輔導老師提供的指導內容：</w:t>
            </w:r>
          </w:p>
          <w:p w14:paraId="5F779BEA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□程式設計□機台操作□實驗程序□機械模具□文件撰寫□檢測操作</w:t>
            </w:r>
          </w:p>
          <w:p w14:paraId="0AA54132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□實驗測試□材料鍍膜□除錯操作□資訊管理□採購備料□製程管理</w:t>
            </w:r>
          </w:p>
          <w:p w14:paraId="00C2BED6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□設計溝通□藝術創造□財經規劃□創新管理□設計模擬□軟體操作</w:t>
            </w:r>
          </w:p>
          <w:p w14:paraId="4A1FB68A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□經營管理□其他：_________________________________________</w:t>
            </w:r>
          </w:p>
          <w:p w14:paraId="3DAA98B6" w14:textId="77777777"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業界輔導老師提供的輔導方式：</w:t>
            </w:r>
          </w:p>
          <w:p w14:paraId="54B1557C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□口述解說□操作示範□案例研討□其他：_____________________</w:t>
            </w:r>
          </w:p>
        </w:tc>
      </w:tr>
      <w:tr w:rsidR="00DA6E56" w:rsidRPr="0012198D" w14:paraId="6A0419F4" w14:textId="77777777" w:rsidTr="0020776C">
        <w:trPr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B9D6D8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7404B2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學校輔導老師提供輔導</w:t>
            </w:r>
            <w:r w:rsidRPr="0012198D">
              <w:rPr>
                <w:rFonts w:ascii="標楷體" w:eastAsia="標楷體" w:hAnsi="標楷體" w:hint="eastAsia"/>
                <w:b/>
              </w:rPr>
              <w:t>項目</w:t>
            </w:r>
            <w:r w:rsidRPr="0012198D">
              <w:rPr>
                <w:rFonts w:ascii="標楷體" w:eastAsia="標楷體" w:hAnsi="標楷體"/>
                <w:b/>
              </w:rPr>
              <w:t>：</w:t>
            </w:r>
          </w:p>
          <w:p w14:paraId="35E4ED9E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□產業趨勢□專業知識指導□實驗指導□人際溝通□</w:t>
            </w:r>
            <w:r w:rsidRPr="0012198D">
              <w:rPr>
                <w:rFonts w:ascii="標楷體" w:eastAsia="標楷體" w:hAnsi="標楷體" w:hint="eastAsia"/>
              </w:rPr>
              <w:t>實習</w:t>
            </w:r>
            <w:r w:rsidRPr="0012198D">
              <w:rPr>
                <w:rFonts w:ascii="標楷體" w:eastAsia="標楷體" w:hAnsi="標楷體"/>
              </w:rPr>
              <w:t>表現</w:t>
            </w:r>
          </w:p>
          <w:p w14:paraId="2A7C8EC8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□不適應輔導□其他：_______________________________________</w:t>
            </w:r>
          </w:p>
          <w:p w14:paraId="077E53F8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學校輔導教師訪視作業：</w:t>
            </w:r>
          </w:p>
          <w:p w14:paraId="1468053F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學年實習：</w:t>
            </w:r>
            <w:r w:rsidRPr="0012198D">
              <w:rPr>
                <w:rFonts w:eastAsia="標楷體"/>
              </w:rPr>
              <w:t>每學期</w:t>
            </w:r>
            <w:r w:rsidRPr="0012198D">
              <w:rPr>
                <w:rFonts w:eastAsia="標楷體" w:hint="eastAsia"/>
              </w:rPr>
              <w:t>總訪視紀錄至少二次，其中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14:paraId="759E058B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學期實習：</w:t>
            </w:r>
            <w:r w:rsidRPr="0012198D">
              <w:rPr>
                <w:rFonts w:eastAsia="標楷體"/>
              </w:rPr>
              <w:t>每學期</w:t>
            </w:r>
            <w:r w:rsidRPr="0012198D">
              <w:rPr>
                <w:rFonts w:eastAsia="標楷體" w:hint="eastAsia"/>
              </w:rPr>
              <w:t>總訪視紀錄至少二次，其中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14:paraId="4A47A686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暑</w:t>
            </w:r>
            <w:r w:rsidRPr="005D4C07">
              <w:rPr>
                <w:rFonts w:ascii="標楷體" w:eastAsia="標楷體" w:hAnsi="標楷體" w:hint="eastAsia"/>
                <w:b/>
              </w:rPr>
              <w:t>(寒)</w:t>
            </w:r>
            <w:r w:rsidRPr="0012198D">
              <w:rPr>
                <w:rFonts w:ascii="標楷體" w:eastAsia="標楷體" w:hAnsi="標楷體"/>
                <w:b/>
              </w:rPr>
              <w:t>期實習、專案實習：</w:t>
            </w:r>
            <w:r w:rsidRPr="0012198D">
              <w:rPr>
                <w:rFonts w:eastAsia="標楷體" w:hint="eastAsia"/>
              </w:rPr>
              <w:t>總訪視紀錄至少二次，其中每機構</w:t>
            </w:r>
            <w:r w:rsidRPr="0012198D">
              <w:rPr>
                <w:rFonts w:eastAsia="標楷體"/>
              </w:rPr>
              <w:t>實地訪視至少一次。</w:t>
            </w:r>
          </w:p>
          <w:p w14:paraId="39CC346D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※</w:t>
            </w:r>
            <w:r w:rsidRPr="0012198D">
              <w:rPr>
                <w:rFonts w:eastAsia="標楷體"/>
              </w:rPr>
              <w:t>海上實習</w:t>
            </w:r>
            <w:r w:rsidRPr="0012198D">
              <w:rPr>
                <w:rFonts w:eastAsia="標楷體" w:hint="eastAsia"/>
              </w:rPr>
              <w:t>及境外實習</w:t>
            </w:r>
            <w:r w:rsidRPr="0012198D">
              <w:rPr>
                <w:rFonts w:eastAsia="標楷體"/>
              </w:rPr>
              <w:t>實地訪視則視經費考量辦理。</w:t>
            </w:r>
          </w:p>
        </w:tc>
      </w:tr>
    </w:tbl>
    <w:p w14:paraId="3A64961C" w14:textId="77777777"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14:paraId="3FDF7C4D" w14:textId="77777777"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14:paraId="2B1C36AF" w14:textId="77777777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BB05E6D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36E3D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14:paraId="4248F0B4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14:paraId="0346FB5E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14:paraId="5525EDAF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14:paraId="2A69B5A8" w14:textId="77777777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6A9576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F4D16B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14:paraId="4612D1F5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14:paraId="5B0D86E8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14:paraId="30FD697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14:paraId="04C4E03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14:paraId="0FDB595B" w14:textId="77777777"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14:paraId="6CFFBFB0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□專業課程諮詢調整□其他：＿＿＿＿＿＿＿</w:t>
            </w:r>
          </w:p>
        </w:tc>
      </w:tr>
    </w:tbl>
    <w:p w14:paraId="346AA51B" w14:textId="77777777"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7A4CC3B0" w14:textId="77777777"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1" w:name="_五、實習權益及規範相關事項"/>
      <w:bookmarkEnd w:id="1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FC30B2" w14:textId="77777777" w:rsidR="00DA6E56" w:rsidRPr="00296947" w:rsidRDefault="00DA6E56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14:paraId="7EE4FCF2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31C8B97D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，並可自行蒐尋性別平等、安全衛生、勞動權益、職場倫理或實習經驗等資訊，以保護自身權益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C80C7B3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37A0F51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14:paraId="2CAA88D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14:paraId="2550880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14:paraId="11499328" w14:textId="77777777" w:rsidR="008E3E7B" w:rsidRPr="00296947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14:paraId="4E9F20BA" w14:textId="77777777" w:rsidR="008E3E7B" w:rsidRPr="00296947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14:paraId="49B75D15" w14:textId="77777777" w:rsidR="008E3E7B" w:rsidRPr="008E3E7B" w:rsidRDefault="008E3E7B" w:rsidP="008E3E7B">
      <w:pPr>
        <w:pStyle w:val="a3"/>
        <w:spacing w:line="260" w:lineRule="exact"/>
        <w:ind w:leftChars="0" w:left="961"/>
        <w:jc w:val="both"/>
        <w:rPr>
          <w:rFonts w:eastAsia="標楷體"/>
          <w:bCs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8E3E7B">
        <w:rPr>
          <w:rFonts w:eastAsia="標楷體" w:hint="eastAsia"/>
          <w:bCs/>
          <w:sz w:val="20"/>
          <w:szCs w:val="20"/>
        </w:rPr>
        <w:t>常見的實習異常事件如下，敬請依處理機制辦理並填寫「職場實習異常事件處理紀錄表」，詳細記錄異常事件事由，及後續輔導處理經過及結果，以利後續追蹤確認。</w:t>
      </w:r>
    </w:p>
    <w:tbl>
      <w:tblPr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35"/>
        <w:gridCol w:w="2410"/>
        <w:gridCol w:w="1701"/>
        <w:gridCol w:w="2965"/>
      </w:tblGrid>
      <w:tr w:rsidR="008E3E7B" w:rsidRPr="000E6B4E" w14:paraId="742C44F5" w14:textId="77777777" w:rsidTr="0020776C">
        <w:trPr>
          <w:trHeight w:val="50"/>
        </w:trPr>
        <w:tc>
          <w:tcPr>
            <w:tcW w:w="552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7ABC7B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283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19D89F4" w14:textId="34A07B1A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性別平等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事件</w:t>
            </w:r>
          </w:p>
        </w:tc>
        <w:tc>
          <w:tcPr>
            <w:tcW w:w="2410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3C25C96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實習勞動權益爭議</w:t>
            </w:r>
          </w:p>
        </w:tc>
        <w:tc>
          <w:tcPr>
            <w:tcW w:w="1701" w:type="dxa"/>
            <w:shd w:val="clear" w:color="auto" w:fill="D6EFF6"/>
            <w:vAlign w:val="center"/>
          </w:tcPr>
          <w:p w14:paraId="1266C59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實習適應不良</w:t>
            </w:r>
          </w:p>
        </w:tc>
        <w:tc>
          <w:tcPr>
            <w:tcW w:w="296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B6858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職安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意外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事故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含</w:t>
            </w:r>
            <w:r w:rsidRPr="008E3E7B">
              <w:rPr>
                <w:rFonts w:eastAsia="標楷體" w:hint="eastAsia"/>
                <w:b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3E7B" w:rsidRPr="000E6B4E" w14:paraId="6EB6AA1E" w14:textId="77777777" w:rsidTr="00384635">
        <w:trPr>
          <w:trHeight w:val="1247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15E5374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型態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B46B12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性騷擾、性侵害、性霸凌</w:t>
            </w:r>
          </w:p>
        </w:tc>
        <w:tc>
          <w:tcPr>
            <w:tcW w:w="241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67C7AE3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833F4B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7" w:left="17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企業文化和自我期待有落差，無法適應工作狀態融入企業團隊等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1FD83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因職務而受傷、上下班發生交通等意外、於</w:t>
            </w:r>
            <w:r w:rsidRPr="008E3E7B">
              <w:rPr>
                <w:rFonts w:eastAsia="標楷體" w:hint="eastAsia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sz w:val="20"/>
                <w:szCs w:val="20"/>
              </w:rPr>
              <w:t>外</w:t>
            </w:r>
            <w:r w:rsidRPr="008E3E7B">
              <w:rPr>
                <w:rFonts w:eastAsia="標楷體"/>
                <w:kern w:val="0"/>
                <w:sz w:val="20"/>
                <w:szCs w:val="20"/>
              </w:rPr>
              <w:t>遭遇緊急事故</w:t>
            </w:r>
          </w:p>
        </w:tc>
      </w:tr>
      <w:tr w:rsidR="008E3E7B" w:rsidRPr="000E6B4E" w14:paraId="42DD6AC0" w14:textId="77777777" w:rsidTr="00384635">
        <w:trPr>
          <w:trHeight w:val="6188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A92F91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處理</w:t>
            </w:r>
          </w:p>
          <w:p w14:paraId="2592B275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機制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D4F1D2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明確拒絕</w:t>
            </w:r>
          </w:p>
          <w:p w14:paraId="0F4DCB6D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6" w:left="18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遇到性平事件，應該要明確的告知自己的感受，要求對方停止該行為</w:t>
            </w:r>
          </w:p>
          <w:p w14:paraId="3681C8AC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紀錄蒐證</w:t>
            </w:r>
          </w:p>
          <w:p w14:paraId="2BFC518B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詳盡記下事情發生經過及當時感受，並保留相關或對話紀錄</w:t>
            </w:r>
          </w:p>
          <w:p w14:paraId="09D0F9EC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請目擊者或有類似事件的受害者一同站出</w:t>
            </w:r>
          </w:p>
          <w:p w14:paraId="31107D9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填寫本校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職場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異常事件紀錄表</w:t>
            </w:r>
          </w:p>
          <w:p w14:paraId="60AF0629" w14:textId="77777777" w:rsidR="008E3E7B" w:rsidRPr="00B4159D" w:rsidRDefault="008E3E7B" w:rsidP="008E3E7B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19"/>
                <w:szCs w:val="19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159D">
              <w:rPr>
                <w:rFonts w:eastAsia="標楷體"/>
                <w:b/>
                <w:color w:val="000000"/>
                <w:kern w:val="0"/>
                <w:sz w:val="19"/>
                <w:szCs w:val="19"/>
              </w:rPr>
              <w:t>通報所屬主管及學校實習輔導老師</w:t>
            </w:r>
          </w:p>
          <w:p w14:paraId="358C39D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B0D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 w:rsidRPr="002B0D92"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將事發經過告訴學校實習輔導老師及所屬主管並提供相關紀錄證據</w:t>
            </w:r>
          </w:p>
          <w:p w14:paraId="5F940356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學校老師於獲知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小時內立即向所屬校區校安中心完成通報</w:t>
            </w:r>
          </w:p>
          <w:p w14:paraId="4C50DB59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必要時可選擇終止實習</w:t>
            </w:r>
          </w:p>
          <w:p w14:paraId="54FBCEC1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拒絕成為加害者</w:t>
            </w:r>
          </w:p>
          <w:p w14:paraId="5B37B1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216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B2BA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與主管溝通</w:t>
            </w:r>
          </w:p>
          <w:p w14:paraId="7BB781A2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5" w:left="18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工作若發生異常或疑慮時，可向主管報告或請益，掌握處理時機</w:t>
            </w:r>
          </w:p>
          <w:p w14:paraId="49F5125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59CEB44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請將發生事由妥善記錄，並通報學校及業界實習輔導老師</w:t>
            </w:r>
          </w:p>
          <w:p w14:paraId="69E70BF7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查證及提出改善措施</w:t>
            </w:r>
          </w:p>
          <w:p w14:paraId="5FC2EC74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實習輔導老師需協助查證並與實習機構共同商議改善方案，並提出輔導改善措施</w:t>
            </w:r>
          </w:p>
          <w:p w14:paraId="53F6034B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爭議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不適應未獲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改善</w:t>
            </w:r>
          </w:p>
          <w:p w14:paraId="1FE9365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a.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若未獲改善，則需召開系級實習委員會，必要時提送校級實習委員會審議</w:t>
            </w:r>
          </w:p>
          <w:p w14:paraId="50D6057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b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若學生及實習機構同意相關會議決議，則學生續留原實習機構</w:t>
            </w:r>
          </w:p>
          <w:p w14:paraId="3D9B7A1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c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能同意，則依實習合約進行解約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8C856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請立即就醫治療並配合相關緊急應變措施</w:t>
            </w:r>
          </w:p>
          <w:p w14:paraId="361A5340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2AF88715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4" w:left="20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本人或其他同學請立即通報家長、學校及業界實習輔導老師、校安中心，了解意外或職災狀況並協助處理</w:t>
            </w:r>
          </w:p>
          <w:p w14:paraId="1B62F963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保留相關單據申請理賠</w:t>
            </w:r>
          </w:p>
          <w:p w14:paraId="3F060C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58" w:left="139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請檢附診斷證明書、收據等資料，向實習機構及學校申請保險理賠</w:t>
            </w:r>
          </w:p>
          <w:p w14:paraId="66240E05" w14:textId="77777777" w:rsid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  <w:p w14:paraId="103AC1B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【</w:t>
            </w:r>
            <w:r w:rsidRPr="008E3E7B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實習緊急事故】</w:t>
            </w:r>
          </w:p>
          <w:p w14:paraId="3926528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A.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學生就近向當地聯絡人或實習機構通報，並聯繫系（所）、實習輔導老師及家長</w:t>
            </w:r>
          </w:p>
          <w:p w14:paraId="0E392F6F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B.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必要時可向警察局或駐外單位求助，「外交部緊急聯絡中心」全年無休、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小時輪值，聯繫處理旅外國人急難救助事件（「旅外國人緊急服務專線」電話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0800-085-095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【諧音「您幫我、您救我」】，海外付費請撥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+886-800-085-095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【當地國國際碼】）</w:t>
            </w:r>
          </w:p>
        </w:tc>
      </w:tr>
    </w:tbl>
    <w:p w14:paraId="43550EC8" w14:textId="77777777" w:rsidR="008E3E7B" w:rsidRPr="00DA6E56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14:paraId="3124EFFD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14:paraId="711794E0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14:paraId="30B738A8" w14:textId="006C52E3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8E3E7B">
        <w:rPr>
          <w:rFonts w:eastAsia="標楷體" w:hint="eastAsia"/>
          <w:color w:val="000000"/>
          <w:sz w:val="20"/>
          <w:szCs w:val="20"/>
        </w:rPr>
        <w:t>實習注意事項說明：</w:t>
      </w:r>
      <w:hyperlink r:id="rId8" w:history="1">
        <w:r w:rsidRPr="008E3E7B">
          <w:rPr>
            <w:rStyle w:val="a5"/>
            <w:sz w:val="20"/>
            <w:szCs w:val="20"/>
          </w:rPr>
          <w:t>https://ascdc.nkust.edu.tw/p/412-1022-9442.php</w:t>
        </w:r>
      </w:hyperlink>
      <w:r w:rsidRPr="008E3E7B">
        <w:rPr>
          <w:rFonts w:hint="eastAsia"/>
          <w:color w:val="000000"/>
          <w:sz w:val="20"/>
          <w:szCs w:val="20"/>
        </w:rPr>
        <w:t>。</w:t>
      </w:r>
    </w:p>
    <w:p w14:paraId="00055270" w14:textId="77777777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  <w:u w:val="single"/>
        </w:rPr>
      </w:pPr>
      <w:r w:rsidRPr="008E3E7B">
        <w:rPr>
          <w:rFonts w:eastAsia="標楷體"/>
          <w:sz w:val="20"/>
          <w:szCs w:val="20"/>
        </w:rPr>
        <w:t>本校校安中心、實習專責單位緊急聯絡</w:t>
      </w:r>
      <w:r w:rsidRPr="008E3E7B">
        <w:rPr>
          <w:rFonts w:eastAsia="標楷體" w:hint="eastAsia"/>
          <w:sz w:val="20"/>
          <w:szCs w:val="20"/>
        </w:rPr>
        <w:t>管道</w:t>
      </w:r>
      <w:r w:rsidRPr="008E3E7B">
        <w:rPr>
          <w:rFonts w:eastAsia="標楷體"/>
          <w:sz w:val="20"/>
          <w:szCs w:val="20"/>
        </w:rPr>
        <w:t>：</w:t>
      </w:r>
      <w:hyperlink r:id="rId9" w:history="1">
        <w:r w:rsidRPr="008E3E7B">
          <w:rPr>
            <w:rStyle w:val="a5"/>
            <w:rFonts w:eastAsia="標楷體"/>
            <w:sz w:val="20"/>
            <w:szCs w:val="20"/>
          </w:rPr>
          <w:t>https://ascdc.nkust.edu.tw/p/404-1022-24276.php</w:t>
        </w:r>
      </w:hyperlink>
      <w:r w:rsidRPr="008E3E7B">
        <w:rPr>
          <w:rStyle w:val="a5"/>
          <w:rFonts w:eastAsia="標楷體" w:hint="eastAsia"/>
          <w:sz w:val="20"/>
          <w:szCs w:val="20"/>
        </w:rPr>
        <w:t>。</w:t>
      </w:r>
    </w:p>
    <w:p w14:paraId="0773A063" w14:textId="77777777" w:rsidR="00244F2F" w:rsidRPr="008E3E7B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8E3E7B" w:rsidSect="00DA6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57C05" w14:textId="77777777" w:rsidR="00EE09DA" w:rsidRDefault="00EE09DA" w:rsidP="008E3E7B">
      <w:r>
        <w:separator/>
      </w:r>
    </w:p>
  </w:endnote>
  <w:endnote w:type="continuationSeparator" w:id="0">
    <w:p w14:paraId="16776C16" w14:textId="77777777" w:rsidR="00EE09DA" w:rsidRDefault="00EE09DA" w:rsidP="008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7FF9" w14:textId="77777777" w:rsidR="00EE09DA" w:rsidRDefault="00EE09DA" w:rsidP="008E3E7B">
      <w:r>
        <w:separator/>
      </w:r>
    </w:p>
  </w:footnote>
  <w:footnote w:type="continuationSeparator" w:id="0">
    <w:p w14:paraId="1F034403" w14:textId="77777777" w:rsidR="00EE09DA" w:rsidRDefault="00EE09DA" w:rsidP="008E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6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6"/>
    <w:rsid w:val="000C7949"/>
    <w:rsid w:val="0020776C"/>
    <w:rsid w:val="00244F2F"/>
    <w:rsid w:val="008E3E7B"/>
    <w:rsid w:val="00B80ADE"/>
    <w:rsid w:val="00C17BF9"/>
    <w:rsid w:val="00C53A70"/>
    <w:rsid w:val="00DA6E56"/>
    <w:rsid w:val="00EB32B5"/>
    <w:rsid w:val="00E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6C90C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dc.nkust.edu.tw/p/412-1022-94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2024-04-12T07:45:00Z</dcterms:created>
  <dcterms:modified xsi:type="dcterms:W3CDTF">2024-04-12T07:45:00Z</dcterms:modified>
</cp:coreProperties>
</file>